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3C364" w14:textId="3AED18BD" w:rsidR="00036236" w:rsidRDefault="00036236" w:rsidP="00036236">
      <w:pPr>
        <w:rPr>
          <w:b/>
        </w:rPr>
      </w:pPr>
      <w:r w:rsidRPr="00582C0E">
        <w:rPr>
          <w:b/>
        </w:rPr>
        <w:t>Beleidsplan stichting Solidariteitsfonds Oss</w:t>
      </w:r>
      <w:r>
        <w:rPr>
          <w:b/>
        </w:rPr>
        <w:t xml:space="preserve"> 20</w:t>
      </w:r>
      <w:r w:rsidR="0056351C">
        <w:rPr>
          <w:b/>
        </w:rPr>
        <w:t>20 - 2021</w:t>
      </w:r>
    </w:p>
    <w:p w14:paraId="234B8AED" w14:textId="77777777" w:rsidR="00036236" w:rsidRDefault="00036236" w:rsidP="00036236">
      <w:pPr>
        <w:rPr>
          <w:b/>
        </w:rPr>
      </w:pPr>
    </w:p>
    <w:p w14:paraId="241D7766" w14:textId="77777777" w:rsidR="00036236" w:rsidRPr="007E74F9" w:rsidRDefault="00036236" w:rsidP="00036236">
      <w:pPr>
        <w:spacing w:before="100" w:beforeAutospacing="1" w:after="100" w:afterAutospacing="1" w:line="240" w:lineRule="auto"/>
        <w:rPr>
          <w:rFonts w:eastAsia="Times New Roman" w:cstheme="minorHAnsi"/>
          <w:lang w:eastAsia="nl-NL"/>
        </w:rPr>
      </w:pPr>
      <w:r w:rsidRPr="007E74F9">
        <w:rPr>
          <w:rFonts w:eastAsia="Times New Roman" w:cstheme="minorHAnsi"/>
          <w:lang w:eastAsia="nl-NL"/>
        </w:rPr>
        <w:t>Het Solidariteitsfonds is het allerlaatste vangnet voor mensen in nood. Het doel is tweeledig:</w:t>
      </w:r>
    </w:p>
    <w:p w14:paraId="197A3A9B" w14:textId="77777777" w:rsidR="00036236" w:rsidRPr="007E74F9" w:rsidRDefault="00036236" w:rsidP="00036236">
      <w:pPr>
        <w:pStyle w:val="Geenafstand"/>
        <w:rPr>
          <w:lang w:eastAsia="nl-NL"/>
        </w:rPr>
      </w:pPr>
      <w:r w:rsidRPr="007E74F9">
        <w:rPr>
          <w:lang w:eastAsia="nl-NL"/>
        </w:rPr>
        <w:t>1. Mensen in acute financiële nood helpen</w:t>
      </w:r>
    </w:p>
    <w:p w14:paraId="012708C8" w14:textId="77777777" w:rsidR="00036236" w:rsidRPr="007E74F9" w:rsidRDefault="00036236" w:rsidP="00036236">
      <w:pPr>
        <w:pStyle w:val="Geenafstand"/>
        <w:rPr>
          <w:lang w:eastAsia="nl-NL"/>
        </w:rPr>
      </w:pPr>
      <w:r w:rsidRPr="007E74F9">
        <w:rPr>
          <w:lang w:eastAsia="nl-NL"/>
        </w:rPr>
        <w:t>2. Burgers kunnen hun solidariteit met deze mensen tonen door middel van een gift aan het Solidariteitsfonds</w:t>
      </w:r>
    </w:p>
    <w:p w14:paraId="5188842C" w14:textId="77777777" w:rsidR="00036236" w:rsidRPr="007E74F9" w:rsidRDefault="00036236" w:rsidP="00036236">
      <w:pPr>
        <w:spacing w:before="100" w:beforeAutospacing="1" w:after="100" w:afterAutospacing="1" w:line="240" w:lineRule="auto"/>
        <w:rPr>
          <w:rFonts w:eastAsia="Times New Roman" w:cstheme="minorHAnsi"/>
          <w:lang w:eastAsia="nl-NL"/>
        </w:rPr>
      </w:pPr>
      <w:r w:rsidRPr="007E74F9">
        <w:rPr>
          <w:rFonts w:eastAsia="Times New Roman" w:cstheme="minorHAnsi"/>
          <w:lang w:eastAsia="nl-NL"/>
        </w:rPr>
        <w:t>Het fonds is bedoeld voor mensen die al lang van een minimuminkomen moeten leven en waarvan de reserves op zijn. </w:t>
      </w:r>
      <w:r w:rsidRPr="004B6935">
        <w:rPr>
          <w:rFonts w:eastAsia="Times New Roman" w:cstheme="minorHAnsi"/>
          <w:lang w:eastAsia="nl-NL"/>
        </w:rPr>
        <w:t>​Iedereen uit</w:t>
      </w:r>
      <w:r>
        <w:rPr>
          <w:rFonts w:eastAsia="Times New Roman" w:cstheme="minorHAnsi"/>
          <w:lang w:eastAsia="nl-NL"/>
        </w:rPr>
        <w:t xml:space="preserve"> de gemeente</w:t>
      </w:r>
      <w:r w:rsidRPr="004B6935">
        <w:rPr>
          <w:rFonts w:eastAsia="Times New Roman" w:cstheme="minorHAnsi"/>
          <w:lang w:eastAsia="nl-NL"/>
        </w:rPr>
        <w:t xml:space="preserve"> Oss kan een aanvraag indienen.</w:t>
      </w:r>
      <w:r w:rsidRPr="007E74F9">
        <w:rPr>
          <w:rFonts w:eastAsia="Times New Roman" w:cstheme="minorHAnsi"/>
          <w:lang w:eastAsia="nl-NL"/>
        </w:rPr>
        <w:br/>
      </w:r>
      <w:r w:rsidRPr="007E74F9">
        <w:rPr>
          <w:rFonts w:eastAsia="Times New Roman" w:cstheme="minorHAnsi"/>
          <w:lang w:eastAsia="nl-NL"/>
        </w:rPr>
        <w:br/>
        <w:t xml:space="preserve">Het Solidariteitsfonds werkt met vrijwilligers. Naast het beoordelen van de hulpvraag kunnen </w:t>
      </w:r>
      <w:r>
        <w:rPr>
          <w:rFonts w:eastAsia="Times New Roman" w:cstheme="minorHAnsi"/>
          <w:lang w:eastAsia="nl-NL"/>
        </w:rPr>
        <w:t>zij</w:t>
      </w:r>
      <w:r w:rsidRPr="007E74F9">
        <w:rPr>
          <w:rFonts w:eastAsia="Times New Roman" w:cstheme="minorHAnsi"/>
          <w:lang w:eastAsia="nl-NL"/>
        </w:rPr>
        <w:t xml:space="preserve"> samen met de aanvrager kijken of meer hulp nodig is en wie di</w:t>
      </w:r>
      <w:r>
        <w:rPr>
          <w:rFonts w:eastAsia="Times New Roman" w:cstheme="minorHAnsi"/>
          <w:lang w:eastAsia="nl-NL"/>
        </w:rPr>
        <w:t>e</w:t>
      </w:r>
      <w:r w:rsidRPr="007E74F9">
        <w:rPr>
          <w:rFonts w:eastAsia="Times New Roman" w:cstheme="minorHAnsi"/>
          <w:lang w:eastAsia="nl-NL"/>
        </w:rPr>
        <w:t xml:space="preserve"> kan bieden.</w:t>
      </w:r>
      <w:r>
        <w:rPr>
          <w:rFonts w:eastAsia="Times New Roman" w:cstheme="minorHAnsi"/>
          <w:lang w:eastAsia="nl-NL"/>
        </w:rPr>
        <w:t xml:space="preserve"> Noodzakelijke hulp wordt zo snel mogelijk geboden. </w:t>
      </w:r>
      <w:r w:rsidRPr="004B6935">
        <w:rPr>
          <w:rFonts w:eastAsia="Times New Roman" w:cstheme="minorHAnsi"/>
          <w:lang w:eastAsia="nl-NL"/>
        </w:rPr>
        <w:t xml:space="preserve">Afhankelijk van de mogelijkheden van de hulpvrager wordt de hulp </w:t>
      </w:r>
      <w:r>
        <w:rPr>
          <w:rFonts w:eastAsia="Times New Roman" w:cstheme="minorHAnsi"/>
          <w:lang w:eastAsia="nl-NL"/>
        </w:rPr>
        <w:t xml:space="preserve">verstrekt in natura, als lening of als gift. </w:t>
      </w:r>
      <w:r w:rsidRPr="004B6935">
        <w:rPr>
          <w:rFonts w:eastAsia="Times New Roman" w:cstheme="minorHAnsi"/>
          <w:lang w:eastAsia="nl-NL"/>
        </w:rPr>
        <w:t>Afhandeling gebeurt met in acht neming van strikte privacy.</w:t>
      </w:r>
    </w:p>
    <w:p w14:paraId="7D436991" w14:textId="77777777" w:rsidR="00036236" w:rsidRDefault="00036236" w:rsidP="00036236">
      <w:pPr>
        <w:spacing w:before="100" w:beforeAutospacing="1" w:after="100" w:afterAutospacing="1" w:line="240" w:lineRule="auto"/>
        <w:rPr>
          <w:rFonts w:eastAsia="Times New Roman" w:cstheme="minorHAnsi"/>
          <w:lang w:eastAsia="nl-NL"/>
        </w:rPr>
      </w:pPr>
      <w:r w:rsidRPr="007E74F9">
        <w:rPr>
          <w:rFonts w:eastAsia="Times New Roman" w:cstheme="minorHAnsi"/>
          <w:lang w:eastAsia="nl-NL"/>
        </w:rPr>
        <w:t>​Enkele voorbeelden van hulp zijn: Een nieuwe bril, een fiets die gestolen is vervangen, de aanschaf van een nieuwe koelkast, reiskosten bij een begrafenis of ziekte van een familielid. Steeds vaker betreft het een vraag om eten en drinken. </w:t>
      </w:r>
    </w:p>
    <w:p w14:paraId="207EBE53" w14:textId="4909DF57" w:rsidR="00972F6E" w:rsidRDefault="0056351C">
      <w:r>
        <w:t xml:space="preserve">We verwachten dat het aantal hulvragen in 2020 – 2021 zal toenemen vanwege het teruglopen van inkomsten door corona. In 2020 is voor de ondersteuning  van getroffen mensen  het Mia Vervoortproject ingesteld. Dit project heeft een looptijd van één jaar en wordt per 1 april 2021 beëindigd. De resterende middelen worden verdeeld onder </w:t>
      </w:r>
      <w:proofErr w:type="spellStart"/>
      <w:r>
        <w:t>Quiet</w:t>
      </w:r>
      <w:proofErr w:type="spellEnd"/>
      <w:r>
        <w:t xml:space="preserve">, Met Elkaar en het Solidariteitsfonds Oss. </w:t>
      </w:r>
    </w:p>
    <w:p w14:paraId="602393E6" w14:textId="0F9EC2DB" w:rsidR="0056351C" w:rsidRDefault="0056351C">
      <w:r>
        <w:t>Belangrijk aandachtspunt blijft de fondsenwerving</w:t>
      </w:r>
      <w:r w:rsidR="00E54DC9">
        <w:t>. Dit had tot nu toe vooral een ad-hoc karakter. Dit jaar willen een begin maken om de werving meer structureel te maken. Tevens willen 10% meer mensen te bereiken als voorgaande jaren (van  …   tot- …….)  Het verbeteren van de naamsbekendheid heeft voortdurend de aandacht.</w:t>
      </w:r>
    </w:p>
    <w:sectPr w:rsidR="00563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36"/>
    <w:rsid w:val="00036236"/>
    <w:rsid w:val="0056351C"/>
    <w:rsid w:val="00742A2E"/>
    <w:rsid w:val="007558F2"/>
    <w:rsid w:val="00891E7E"/>
    <w:rsid w:val="00894DB2"/>
    <w:rsid w:val="00972F6E"/>
    <w:rsid w:val="00A11133"/>
    <w:rsid w:val="00CA27BF"/>
    <w:rsid w:val="00D07ADF"/>
    <w:rsid w:val="00DB7C15"/>
    <w:rsid w:val="00E54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C5A2"/>
  <w15:chartTrackingRefBased/>
  <w15:docId w15:val="{7F494CAA-CAF9-4CC6-A970-B2A73B95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62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6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Peters</dc:creator>
  <cp:keywords/>
  <dc:description/>
  <cp:lastModifiedBy>maarten van der sanden</cp:lastModifiedBy>
  <cp:revision>2</cp:revision>
  <cp:lastPrinted>2019-03-11T08:22:00Z</cp:lastPrinted>
  <dcterms:created xsi:type="dcterms:W3CDTF">2021-02-16T10:05:00Z</dcterms:created>
  <dcterms:modified xsi:type="dcterms:W3CDTF">2021-02-16T10:05:00Z</dcterms:modified>
</cp:coreProperties>
</file>